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E6" w:rsidRPr="00AE061C" w:rsidRDefault="00C133EC" w:rsidP="00512EA0">
      <w:pPr>
        <w:spacing w:before="60"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Приложение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к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годовому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плану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pacing w:val="-2"/>
          <w:sz w:val="24"/>
          <w:szCs w:val="24"/>
        </w:rPr>
        <w:t>работы</w:t>
      </w:r>
    </w:p>
    <w:p w:rsidR="00AA127E" w:rsidRPr="00AE061C" w:rsidRDefault="00C133EC" w:rsidP="00512EA0">
      <w:pPr>
        <w:spacing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М</w:t>
      </w:r>
      <w:r w:rsidR="00BE44CC">
        <w:rPr>
          <w:i/>
          <w:sz w:val="24"/>
          <w:szCs w:val="24"/>
        </w:rPr>
        <w:t>Б</w:t>
      </w:r>
      <w:r w:rsidRPr="00AE061C">
        <w:rPr>
          <w:i/>
          <w:sz w:val="24"/>
          <w:szCs w:val="24"/>
        </w:rPr>
        <w:t>ДОУ</w:t>
      </w:r>
      <w:r w:rsidR="00FF4CDD">
        <w:rPr>
          <w:i/>
          <w:sz w:val="24"/>
          <w:szCs w:val="24"/>
        </w:rPr>
        <w:t xml:space="preserve"> Чутеевский детский сад</w:t>
      </w:r>
      <w:r w:rsidR="00AE061C">
        <w:rPr>
          <w:i/>
          <w:sz w:val="24"/>
          <w:szCs w:val="24"/>
        </w:rPr>
        <w:t xml:space="preserve"> </w:t>
      </w:r>
      <w:r w:rsidR="00FF4CDD">
        <w:rPr>
          <w:i/>
          <w:sz w:val="24"/>
          <w:szCs w:val="24"/>
        </w:rPr>
        <w:t>«Буратино</w:t>
      </w:r>
      <w:r w:rsidRPr="00AE061C">
        <w:rPr>
          <w:i/>
          <w:sz w:val="24"/>
          <w:szCs w:val="24"/>
        </w:rPr>
        <w:t>»</w:t>
      </w:r>
    </w:p>
    <w:p w:rsidR="007C60E6" w:rsidRPr="00AE061C" w:rsidRDefault="00512EA0" w:rsidP="00512EA0">
      <w:pPr>
        <w:spacing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н</w:t>
      </w:r>
      <w:r w:rsidR="00C133EC" w:rsidRPr="00AE061C">
        <w:rPr>
          <w:i/>
          <w:sz w:val="24"/>
          <w:szCs w:val="24"/>
        </w:rPr>
        <w:t>а</w:t>
      </w:r>
      <w:r w:rsidRPr="00AE061C">
        <w:rPr>
          <w:i/>
          <w:sz w:val="24"/>
          <w:szCs w:val="24"/>
        </w:rPr>
        <w:t xml:space="preserve"> </w:t>
      </w:r>
      <w:r w:rsidR="00C133EC" w:rsidRPr="00AE061C">
        <w:rPr>
          <w:i/>
          <w:sz w:val="24"/>
          <w:szCs w:val="24"/>
        </w:rPr>
        <w:t>2024-2025</w:t>
      </w:r>
      <w:r w:rsidR="00C133EC" w:rsidRPr="00AE061C">
        <w:rPr>
          <w:i/>
          <w:spacing w:val="-5"/>
          <w:sz w:val="24"/>
          <w:szCs w:val="24"/>
        </w:rPr>
        <w:t>год</w:t>
      </w:r>
    </w:p>
    <w:p w:rsidR="007C60E6" w:rsidRPr="00AE061C" w:rsidRDefault="007C60E6">
      <w:pPr>
        <w:pStyle w:val="a3"/>
        <w:spacing w:before="54"/>
        <w:ind w:left="0"/>
        <w:rPr>
          <w:i/>
        </w:rPr>
      </w:pPr>
    </w:p>
    <w:p w:rsidR="007C60E6" w:rsidRPr="00AE061C" w:rsidRDefault="00C133EC">
      <w:pPr>
        <w:pStyle w:val="a4"/>
        <w:ind w:left="1657" w:right="1798"/>
        <w:rPr>
          <w:sz w:val="24"/>
          <w:szCs w:val="24"/>
        </w:rPr>
      </w:pPr>
      <w:r w:rsidRPr="00AE061C">
        <w:rPr>
          <w:sz w:val="24"/>
          <w:szCs w:val="24"/>
        </w:rPr>
        <w:t>План подготовки и проведения мероприятий, посвященных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празднованию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80-й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годовщины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Победы</w:t>
      </w:r>
    </w:p>
    <w:p w:rsidR="007C60E6" w:rsidRPr="00AE061C" w:rsidRDefault="00AE061C">
      <w:pPr>
        <w:pStyle w:val="a4"/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Великой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Отечественной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войне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1941–1945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годов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2025</w:t>
      </w:r>
      <w:r w:rsidR="00C133EC" w:rsidRPr="00AE061C">
        <w:rPr>
          <w:spacing w:val="-4"/>
          <w:sz w:val="24"/>
          <w:szCs w:val="24"/>
        </w:rPr>
        <w:t xml:space="preserve"> году</w:t>
      </w:r>
    </w:p>
    <w:p w:rsidR="007C60E6" w:rsidRPr="00AE061C" w:rsidRDefault="00C133EC">
      <w:pPr>
        <w:pStyle w:val="a3"/>
        <w:spacing w:before="316"/>
      </w:pPr>
      <w:r w:rsidRPr="00AE061C">
        <w:rPr>
          <w:b/>
        </w:rPr>
        <w:t>Цель:</w:t>
      </w:r>
      <w:r w:rsidR="00512EA0" w:rsidRPr="00AE061C">
        <w:rPr>
          <w:b/>
        </w:rPr>
        <w:t xml:space="preserve"> </w:t>
      </w:r>
      <w:r w:rsidRPr="00AE061C">
        <w:t>сохранение</w:t>
      </w:r>
      <w:r w:rsidR="00512EA0" w:rsidRPr="00AE061C">
        <w:t xml:space="preserve"> </w:t>
      </w:r>
      <w:r w:rsidRPr="00AE061C">
        <w:t>исторической</w:t>
      </w:r>
      <w:r w:rsidR="00512EA0" w:rsidRPr="00AE061C">
        <w:t xml:space="preserve"> </w:t>
      </w:r>
      <w:r w:rsidRPr="00AE061C">
        <w:t>памяти</w:t>
      </w:r>
      <w:r w:rsidR="00512EA0" w:rsidRPr="00AE061C">
        <w:t xml:space="preserve"> </w:t>
      </w:r>
      <w:r w:rsidRPr="00AE061C">
        <w:t>и</w:t>
      </w:r>
      <w:r w:rsidR="00512EA0" w:rsidRPr="00AE061C">
        <w:t xml:space="preserve"> </w:t>
      </w:r>
      <w:r w:rsidRPr="00AE061C">
        <w:t>празднование</w:t>
      </w:r>
      <w:r w:rsidR="00512EA0" w:rsidRPr="00AE061C">
        <w:t xml:space="preserve"> </w:t>
      </w:r>
      <w:r w:rsidRPr="00AE061C">
        <w:t>80-летия</w:t>
      </w:r>
      <w:r w:rsidR="00512EA0" w:rsidRPr="00AE061C">
        <w:t xml:space="preserve"> </w:t>
      </w:r>
      <w:r w:rsidRPr="00AE061C">
        <w:t>Победы</w:t>
      </w:r>
      <w:r w:rsidR="00512EA0" w:rsidRPr="00AE061C">
        <w:t xml:space="preserve"> </w:t>
      </w:r>
      <w:r w:rsidRPr="00AE061C">
        <w:t>в</w:t>
      </w:r>
      <w:r w:rsidR="00512EA0" w:rsidRPr="00AE061C">
        <w:t xml:space="preserve"> </w:t>
      </w:r>
      <w:r w:rsidRPr="00AE061C">
        <w:t>Великой Отечественной войне.</w:t>
      </w:r>
    </w:p>
    <w:p w:rsidR="007C60E6" w:rsidRPr="00AE061C" w:rsidRDefault="00C133EC">
      <w:pPr>
        <w:ind w:left="141"/>
        <w:rPr>
          <w:sz w:val="24"/>
          <w:szCs w:val="24"/>
        </w:rPr>
      </w:pPr>
      <w:r w:rsidRPr="00AE061C">
        <w:rPr>
          <w:b/>
          <w:spacing w:val="-2"/>
          <w:sz w:val="24"/>
          <w:szCs w:val="24"/>
        </w:rPr>
        <w:t>Задачи</w:t>
      </w:r>
      <w:r w:rsidRPr="00AE061C">
        <w:rPr>
          <w:spacing w:val="-2"/>
          <w:sz w:val="24"/>
          <w:szCs w:val="24"/>
        </w:rPr>
        <w:t>: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  <w:szCs w:val="24"/>
        </w:rPr>
      </w:pPr>
      <w:r w:rsidRPr="00AE061C">
        <w:rPr>
          <w:sz w:val="24"/>
          <w:szCs w:val="24"/>
        </w:rPr>
        <w:t>Формировать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представление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дошкольников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Отечественной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войне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через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различные виды детской деятельности.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  <w:szCs w:val="24"/>
        </w:rPr>
      </w:pPr>
      <w:r w:rsidRPr="00AE061C">
        <w:rPr>
          <w:sz w:val="24"/>
          <w:szCs w:val="24"/>
        </w:rPr>
        <w:t>Пробуждать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интерес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 военному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прошлому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наше</w:t>
      </w:r>
      <w:r w:rsidR="00512EA0" w:rsidRPr="00AE061C">
        <w:rPr>
          <w:sz w:val="24"/>
          <w:szCs w:val="24"/>
        </w:rPr>
        <w:t xml:space="preserve">й </w:t>
      </w:r>
      <w:r w:rsidR="00AA127E" w:rsidRPr="00AE061C">
        <w:rPr>
          <w:sz w:val="24"/>
          <w:szCs w:val="24"/>
        </w:rPr>
        <w:t>страны, города</w:t>
      </w:r>
      <w:r w:rsidRPr="00AE061C">
        <w:rPr>
          <w:spacing w:val="-2"/>
          <w:sz w:val="24"/>
          <w:szCs w:val="24"/>
        </w:rPr>
        <w:t>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  <w:szCs w:val="24"/>
        </w:rPr>
      </w:pPr>
      <w:r w:rsidRPr="00AE061C">
        <w:rPr>
          <w:sz w:val="24"/>
          <w:szCs w:val="24"/>
        </w:rPr>
        <w:t>Развивать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восприятие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произведений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литературы,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живописи,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музыки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 Отечественной войне, учить выражать свои чувства, обогащать словарный запас.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  <w:szCs w:val="24"/>
        </w:rPr>
      </w:pPr>
      <w:r w:rsidRPr="00AE061C">
        <w:rPr>
          <w:sz w:val="24"/>
          <w:szCs w:val="24"/>
        </w:rPr>
        <w:t>Привлекать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родителей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участию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создании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наглядно-дидактического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материала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теме Великой Отечественной войне.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473"/>
      </w:tblGrid>
      <w:tr w:rsidR="007C60E6" w:rsidRPr="00AE061C">
        <w:trPr>
          <w:trHeight w:val="276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123" w:type="dxa"/>
          </w:tcPr>
          <w:p w:rsidR="007C60E6" w:rsidRPr="00AE061C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7C60E6" w:rsidRPr="00AE061C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Организационные</w:t>
            </w:r>
            <w:r w:rsidRPr="00AE061C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7C60E6" w:rsidRPr="00AE061C">
        <w:trPr>
          <w:trHeight w:val="830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Оформление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страницы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размещение </w:t>
            </w:r>
            <w:r w:rsidRPr="00AE061C">
              <w:rPr>
                <w:sz w:val="24"/>
                <w:szCs w:val="24"/>
              </w:rPr>
              <w:t>информации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на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сайте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ДОУ</w:t>
            </w:r>
            <w:r w:rsidR="00AE061C">
              <w:rPr>
                <w:sz w:val="24"/>
                <w:szCs w:val="24"/>
              </w:rPr>
              <w:t xml:space="preserve">, </w:t>
            </w:r>
            <w:r w:rsidRPr="00AE061C">
              <w:rPr>
                <w:sz w:val="24"/>
                <w:szCs w:val="24"/>
              </w:rPr>
              <w:t>посвященной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5"/>
                <w:sz w:val="24"/>
                <w:szCs w:val="24"/>
              </w:rPr>
              <w:t>80-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л</w:t>
            </w:r>
            <w:r w:rsidR="00C133EC" w:rsidRPr="00AE061C">
              <w:rPr>
                <w:sz w:val="24"/>
                <w:szCs w:val="24"/>
              </w:rPr>
              <w:t>етию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Победы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в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Великой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Отечественной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2123" w:type="dxa"/>
          </w:tcPr>
          <w:p w:rsidR="00512EA0" w:rsidRPr="00AE061C" w:rsidRDefault="00FF4CDD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="00512EA0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Декабрь</w:t>
            </w:r>
            <w:r w:rsidR="00BE44C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2024</w:t>
            </w:r>
          </w:p>
        </w:tc>
      </w:tr>
      <w:tr w:rsidR="007C60E6" w:rsidRPr="00AE061C">
        <w:trPr>
          <w:trHeight w:val="1379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Размещение информации по проведенным мероприятиям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сети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интернет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(ВК,</w:t>
            </w:r>
            <w:r w:rsidR="00880693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телеграмм) посвященным к 80-летию Победы в Великой Отечественной войне</w:t>
            </w:r>
          </w:p>
        </w:tc>
        <w:tc>
          <w:tcPr>
            <w:tcW w:w="2123" w:type="dxa"/>
          </w:tcPr>
          <w:p w:rsidR="007C60E6" w:rsidRPr="00AE061C" w:rsidRDefault="00FF4CDD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C133EC" w:rsidP="00C8698D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C8698D" w:rsidRPr="00AE061C">
              <w:rPr>
                <w:sz w:val="24"/>
                <w:szCs w:val="24"/>
              </w:rPr>
              <w:t>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827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Формирование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творческой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группы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6"/>
                <w:sz w:val="24"/>
                <w:szCs w:val="24"/>
              </w:rPr>
              <w:t xml:space="preserve">по </w:t>
            </w:r>
            <w:r w:rsidRPr="00AE061C">
              <w:rPr>
                <w:spacing w:val="-2"/>
                <w:sz w:val="24"/>
                <w:szCs w:val="24"/>
              </w:rPr>
              <w:t>подготовке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  <w:t>проведению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праздничных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</w:tcPr>
          <w:p w:rsidR="007C60E6" w:rsidRPr="00AE061C" w:rsidRDefault="00FF4CD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BE44CC" w:rsidP="00512EA0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1104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Составление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методических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рекомендаций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 xml:space="preserve">для </w:t>
            </w:r>
            <w:r w:rsidRPr="00AE061C">
              <w:rPr>
                <w:spacing w:val="-2"/>
                <w:sz w:val="24"/>
                <w:szCs w:val="24"/>
              </w:rPr>
              <w:t>воспитателей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детей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среднего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старшего</w:t>
            </w:r>
          </w:p>
          <w:p w:rsidR="007C60E6" w:rsidRPr="00AE061C" w:rsidRDefault="00C133E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дошкольного возраста «Как знакомить детей с военной тематикой»</w:t>
            </w:r>
          </w:p>
        </w:tc>
        <w:tc>
          <w:tcPr>
            <w:tcW w:w="2123" w:type="dxa"/>
          </w:tcPr>
          <w:p w:rsidR="007C60E6" w:rsidRPr="00AE061C" w:rsidRDefault="00FF4CDD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оспитатель</w:t>
            </w:r>
          </w:p>
        </w:tc>
        <w:tc>
          <w:tcPr>
            <w:tcW w:w="2473" w:type="dxa"/>
          </w:tcPr>
          <w:p w:rsidR="007C60E6" w:rsidRPr="00AE061C" w:rsidRDefault="00BE44CC" w:rsidP="00512EA0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Подбор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кадетской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литературы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наглядных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</w:t>
            </w:r>
            <w:r w:rsidR="00C133EC" w:rsidRPr="00AE061C">
              <w:rPr>
                <w:sz w:val="24"/>
                <w:szCs w:val="24"/>
              </w:rPr>
              <w:t>идактических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материалов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теме</w:t>
            </w:r>
          </w:p>
        </w:tc>
        <w:tc>
          <w:tcPr>
            <w:tcW w:w="2123" w:type="dxa"/>
          </w:tcPr>
          <w:p w:rsidR="00AE061C" w:rsidRPr="00AE061C" w:rsidRDefault="00AE061C" w:rsidP="00AE061C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Разработка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сценария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концерта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«Этот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День</w:t>
            </w:r>
            <w:r w:rsidRPr="00AE061C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  <w:tc>
          <w:tcPr>
            <w:tcW w:w="2123" w:type="dxa"/>
          </w:tcPr>
          <w:p w:rsidR="007C60E6" w:rsidRPr="00AE061C" w:rsidRDefault="00FF4CDD" w:rsidP="00FF4CD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C133EC"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Интерактивная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презентация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«Георгиевская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123" w:type="dxa"/>
          </w:tcPr>
          <w:p w:rsidR="007C60E6" w:rsidRPr="00AE061C" w:rsidRDefault="00C133EC" w:rsidP="00AE061C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Апрель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553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Оформление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выставки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работ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«Салют,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Победа!»</w:t>
            </w:r>
          </w:p>
        </w:tc>
        <w:tc>
          <w:tcPr>
            <w:tcW w:w="2123" w:type="dxa"/>
          </w:tcPr>
          <w:p w:rsidR="007C60E6" w:rsidRPr="00AE061C" w:rsidRDefault="00C133EC" w:rsidP="00AE061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86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Выставки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творческих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работ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воспитанников,</w:t>
            </w:r>
          </w:p>
          <w:p w:rsidR="007C60E6" w:rsidRPr="00AE061C" w:rsidRDefault="00C133EC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AE061C">
              <w:rPr>
                <w:spacing w:val="-8"/>
                <w:sz w:val="24"/>
                <w:szCs w:val="24"/>
              </w:rPr>
              <w:t xml:space="preserve">посвященная 80-й годовщинеПобеды в Великой </w:t>
            </w:r>
            <w:r w:rsidRPr="00AE061C">
              <w:rPr>
                <w:spacing w:val="-4"/>
                <w:sz w:val="24"/>
                <w:szCs w:val="24"/>
              </w:rPr>
              <w:t>Отечественнойвойне1941-1945годов</w:t>
            </w:r>
          </w:p>
        </w:tc>
        <w:tc>
          <w:tcPr>
            <w:tcW w:w="2123" w:type="dxa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</w:t>
            </w:r>
            <w:r w:rsidR="00C133EC" w:rsidRPr="00AE061C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FF4CDD" w:rsidRDefault="00FF4CD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  <w:p w:rsidR="007C60E6" w:rsidRPr="00AE061C" w:rsidRDefault="00C133E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512EA0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512EA0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7C60E6" w:rsidRPr="00AE061C">
        <w:trPr>
          <w:trHeight w:val="553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Проведение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образовательной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деятельности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д</w:t>
            </w:r>
            <w:r w:rsidR="00C133EC" w:rsidRPr="00AE061C">
              <w:rPr>
                <w:sz w:val="24"/>
                <w:szCs w:val="24"/>
              </w:rPr>
              <w:t>етьми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по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>темам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pacing w:val="-5"/>
                <w:sz w:val="24"/>
                <w:szCs w:val="24"/>
              </w:rPr>
              <w:t>ВОВ</w:t>
            </w:r>
          </w:p>
        </w:tc>
        <w:tc>
          <w:tcPr>
            <w:tcW w:w="2123" w:type="dxa"/>
            <w:vMerge w:val="restart"/>
          </w:tcPr>
          <w:p w:rsidR="007C60E6" w:rsidRPr="00AE061C" w:rsidRDefault="00C133E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vMerge w:val="restart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EF78A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EF78AD" w:rsidRPr="00AE061C">
              <w:rPr>
                <w:sz w:val="24"/>
                <w:szCs w:val="24"/>
              </w:rPr>
              <w:t xml:space="preserve">е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  <w:p w:rsidR="007C60E6" w:rsidRPr="00AE061C" w:rsidRDefault="007C60E6" w:rsidP="00FF4CDD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0" w:right="100"/>
              <w:rPr>
                <w:i/>
                <w:sz w:val="24"/>
                <w:szCs w:val="24"/>
              </w:rPr>
            </w:pPr>
          </w:p>
        </w:tc>
      </w:tr>
      <w:tr w:rsidR="007C60E6" w:rsidRPr="00AE061C">
        <w:trPr>
          <w:trHeight w:val="275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Чтение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детской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художественно</w:t>
            </w:r>
            <w:r w:rsidR="00512EA0" w:rsidRPr="00AE061C">
              <w:rPr>
                <w:sz w:val="24"/>
                <w:szCs w:val="24"/>
              </w:rPr>
              <w:t xml:space="preserve">й </w:t>
            </w:r>
            <w:r w:rsidRPr="00AE061C">
              <w:rPr>
                <w:sz w:val="24"/>
                <w:szCs w:val="24"/>
              </w:rPr>
              <w:t>литературы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о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7C60E6" w:rsidRPr="00AE061C" w:rsidRDefault="007C60E6">
            <w:pPr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7C60E6" w:rsidRPr="00AE061C" w:rsidRDefault="007C60E6">
            <w:pPr>
              <w:rPr>
                <w:sz w:val="24"/>
                <w:szCs w:val="24"/>
              </w:rPr>
            </w:pPr>
          </w:p>
        </w:tc>
      </w:tr>
    </w:tbl>
    <w:p w:rsidR="007C60E6" w:rsidRPr="00AE061C" w:rsidRDefault="007C60E6">
      <w:pPr>
        <w:rPr>
          <w:sz w:val="24"/>
          <w:szCs w:val="24"/>
        </w:rPr>
        <w:sectPr w:rsidR="007C60E6" w:rsidRPr="00AE061C">
          <w:type w:val="continuous"/>
          <w:pgSz w:w="11910" w:h="16840"/>
          <w:pgMar w:top="340" w:right="566" w:bottom="280" w:left="992" w:header="720" w:footer="720" w:gutter="0"/>
          <w:cols w:space="720"/>
        </w:sectPr>
      </w:pPr>
    </w:p>
    <w:p w:rsidR="007C60E6" w:rsidRPr="00AE061C" w:rsidRDefault="007C60E6">
      <w:pPr>
        <w:pStyle w:val="a3"/>
        <w:spacing w:before="5"/>
        <w:ind w:left="0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60"/>
        <w:gridCol w:w="2413"/>
      </w:tblGrid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7C60E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войне,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жизни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детей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время</w:t>
            </w:r>
            <w:r w:rsidRPr="00AE061C">
              <w:rPr>
                <w:spacing w:val="-2"/>
                <w:sz w:val="24"/>
                <w:szCs w:val="24"/>
              </w:rPr>
              <w:t xml:space="preserve"> войны</w:t>
            </w:r>
          </w:p>
        </w:tc>
        <w:tc>
          <w:tcPr>
            <w:tcW w:w="2183" w:type="dxa"/>
            <w:gridSpan w:val="2"/>
          </w:tcPr>
          <w:p w:rsidR="007C60E6" w:rsidRPr="00AE061C" w:rsidRDefault="007C60E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7C60E6" w:rsidP="00FF4CDD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Сюжетно-ролевые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игры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«Граница»,</w:t>
            </w:r>
          </w:p>
          <w:p w:rsidR="007C60E6" w:rsidRPr="00AE061C" w:rsidRDefault="00C133E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«Разведчики»,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«Моряки»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3" w:type="dxa"/>
          </w:tcPr>
          <w:p w:rsidR="007C60E6" w:rsidRPr="00AE061C" w:rsidRDefault="00FF4CDD" w:rsidP="00FF4CDD">
            <w:pPr>
              <w:pStyle w:val="TableParagraph"/>
              <w:spacing w:line="240" w:lineRule="auto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Январь 2025</w:t>
            </w:r>
          </w:p>
        </w:tc>
      </w:tr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Конкурс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творческих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работ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ДОУ«На</w:t>
            </w:r>
            <w:r w:rsidR="00512EA0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страже</w:t>
            </w:r>
          </w:p>
          <w:p w:rsidR="007C60E6" w:rsidRPr="00AE061C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</w:t>
            </w:r>
            <w:r w:rsidR="00C133EC" w:rsidRPr="00AE061C">
              <w:rPr>
                <w:sz w:val="24"/>
                <w:szCs w:val="24"/>
              </w:rPr>
              <w:t>ира</w:t>
            </w:r>
            <w:r w:rsidRPr="00AE061C">
              <w:rPr>
                <w:sz w:val="24"/>
                <w:szCs w:val="24"/>
              </w:rPr>
              <w:t xml:space="preserve"> </w:t>
            </w:r>
            <w:r w:rsidR="00C133EC" w:rsidRPr="00AE061C">
              <w:rPr>
                <w:sz w:val="24"/>
                <w:szCs w:val="24"/>
              </w:rPr>
              <w:t xml:space="preserve">и </w:t>
            </w:r>
            <w:r w:rsidR="00C133EC" w:rsidRPr="00AE061C">
              <w:rPr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183" w:type="dxa"/>
            <w:gridSpan w:val="2"/>
          </w:tcPr>
          <w:p w:rsidR="007C60E6" w:rsidRPr="00AE061C" w:rsidRDefault="00C133EC" w:rsidP="00AE061C">
            <w:pPr>
              <w:pStyle w:val="TableParagraph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551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Праздничная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программа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«День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защитника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183" w:type="dxa"/>
            <w:gridSpan w:val="2"/>
          </w:tcPr>
          <w:p w:rsidR="00AB113E" w:rsidRPr="00AE061C" w:rsidRDefault="00AB113E" w:rsidP="00AE061C">
            <w:pPr>
              <w:pStyle w:val="TableParagraph"/>
              <w:spacing w:line="264" w:lineRule="exact"/>
              <w:jc w:val="center"/>
              <w:rPr>
                <w:spacing w:val="-2"/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AE061C" w:rsidRDefault="007C60E6" w:rsidP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C133EC" w:rsidRPr="00AE061C">
              <w:rPr>
                <w:sz w:val="24"/>
                <w:szCs w:val="24"/>
              </w:rPr>
              <w:t>евраля</w:t>
            </w:r>
            <w:r>
              <w:rPr>
                <w:sz w:val="24"/>
                <w:szCs w:val="24"/>
              </w:rPr>
              <w:t xml:space="preserve">ь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AE061C" w:rsidRDefault="00C133EC" w:rsidP="00C8698D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Участие воспитанников 5-7 лет в творческих конкурсах, посвящённых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80–й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годовщины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Победы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10"/>
                <w:sz w:val="24"/>
                <w:szCs w:val="24"/>
              </w:rPr>
              <w:t>в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В</w:t>
            </w:r>
            <w:r w:rsidR="00C133EC" w:rsidRPr="00AE061C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3" w:type="dxa"/>
          </w:tcPr>
          <w:p w:rsidR="007C60E6" w:rsidRPr="00AE061C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В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течени</w:t>
            </w:r>
            <w:r w:rsidR="00C8698D" w:rsidRPr="00AE061C">
              <w:rPr>
                <w:sz w:val="24"/>
                <w:szCs w:val="24"/>
              </w:rPr>
              <w:t xml:space="preserve">е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  <w:p w:rsidR="007C60E6" w:rsidRPr="00AE061C" w:rsidRDefault="00C133E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AE061C">
              <w:rPr>
                <w:i/>
                <w:sz w:val="24"/>
                <w:szCs w:val="24"/>
              </w:rPr>
              <w:tab/>
            </w:r>
          </w:p>
          <w:p w:rsidR="007C60E6" w:rsidRPr="00AE061C" w:rsidRDefault="007C60E6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7C60E6" w:rsidRPr="00AE061C" w:rsidTr="00C8698D">
        <w:trPr>
          <w:trHeight w:val="1104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Конкурс чтецов в ДОУ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«Поэзия Победы», посвящённый 80-ой годовщине Победы в Великой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Отечественной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войне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1941-</w:t>
            </w:r>
            <w:r w:rsidRPr="00AE061C">
              <w:rPr>
                <w:spacing w:val="-4"/>
                <w:sz w:val="24"/>
                <w:szCs w:val="24"/>
              </w:rPr>
              <w:t>1945</w:t>
            </w:r>
          </w:p>
          <w:p w:rsidR="007C60E6" w:rsidRPr="00AE061C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годов.</w:t>
            </w:r>
          </w:p>
        </w:tc>
        <w:tc>
          <w:tcPr>
            <w:tcW w:w="2183" w:type="dxa"/>
            <w:gridSpan w:val="2"/>
          </w:tcPr>
          <w:p w:rsidR="007C60E6" w:rsidRPr="00AE061C" w:rsidRDefault="00AE061C" w:rsidP="00AE061C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 w:rsidRPr="00AE061C">
              <w:rPr>
                <w:spacing w:val="-2"/>
                <w:sz w:val="24"/>
                <w:szCs w:val="24"/>
              </w:rPr>
              <w:t>оспитатели</w:t>
            </w:r>
            <w:r w:rsidR="00C8698D" w:rsidRPr="00AE061C">
              <w:rPr>
                <w:spacing w:val="-2"/>
                <w:sz w:val="24"/>
                <w:szCs w:val="24"/>
              </w:rPr>
              <w:t>,</w:t>
            </w:r>
          </w:p>
          <w:p w:rsidR="00C8698D" w:rsidRPr="00AE061C" w:rsidRDefault="00C8698D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учителя-логопеды</w:t>
            </w: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Апрель </w:t>
            </w:r>
            <w:r w:rsidR="00C133EC" w:rsidRPr="00AE061C">
              <w:rPr>
                <w:spacing w:val="-2"/>
                <w:sz w:val="24"/>
                <w:szCs w:val="24"/>
              </w:rPr>
              <w:t>2025</w:t>
            </w:r>
          </w:p>
        </w:tc>
      </w:tr>
      <w:tr w:rsidR="007C60E6" w:rsidRPr="00AE061C" w:rsidTr="00C8698D">
        <w:trPr>
          <w:trHeight w:val="1103"/>
        </w:trPr>
        <w:tc>
          <w:tcPr>
            <w:tcW w:w="459" w:type="dxa"/>
          </w:tcPr>
          <w:p w:rsidR="007C60E6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Праздничный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концерт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«Этот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День</w:t>
            </w:r>
            <w:r w:rsidR="00C8698D" w:rsidRPr="00AE061C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Победы…»</w:t>
            </w:r>
          </w:p>
        </w:tc>
        <w:tc>
          <w:tcPr>
            <w:tcW w:w="2183" w:type="dxa"/>
            <w:gridSpan w:val="2"/>
          </w:tcPr>
          <w:p w:rsidR="007C60E6" w:rsidRPr="00AE061C" w:rsidRDefault="00FF4CDD" w:rsidP="00AE061C">
            <w:pPr>
              <w:pStyle w:val="TableParagraph"/>
              <w:spacing w:line="240" w:lineRule="auto"/>
              <w:ind w:righ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33EC" w:rsidRPr="00AE061C">
              <w:rPr>
                <w:sz w:val="24"/>
                <w:szCs w:val="24"/>
              </w:rPr>
              <w:t>оспитатель</w:t>
            </w:r>
          </w:p>
        </w:tc>
        <w:tc>
          <w:tcPr>
            <w:tcW w:w="2413" w:type="dxa"/>
          </w:tcPr>
          <w:p w:rsidR="007C60E6" w:rsidRPr="00AE061C" w:rsidRDefault="00FF4CDD">
            <w:pPr>
              <w:pStyle w:val="TableParagraph"/>
              <w:ind w:lef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C133EC"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AE061C" w:rsidRPr="00AE061C" w:rsidTr="00C8698D">
        <w:trPr>
          <w:trHeight w:val="551"/>
        </w:trPr>
        <w:tc>
          <w:tcPr>
            <w:tcW w:w="459" w:type="dxa"/>
          </w:tcPr>
          <w:p w:rsidR="00AE061C" w:rsidRPr="00AE061C" w:rsidRDefault="00FF4CD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акциях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«Георгиевская ленточка», «Окна </w:t>
            </w:r>
            <w:r w:rsidRPr="00AE061C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FF4CDD" w:rsidP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AE061C" w:rsidRPr="00AE061C">
              <w:rPr>
                <w:sz w:val="24"/>
                <w:szCs w:val="24"/>
              </w:rPr>
              <w:t xml:space="preserve">2025 </w:t>
            </w:r>
          </w:p>
        </w:tc>
      </w:tr>
      <w:tr w:rsidR="00AE061C" w:rsidRPr="00AE061C" w:rsidTr="00C8698D">
        <w:trPr>
          <w:trHeight w:val="551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воспитанников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совместно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AE061C" w:rsidRPr="00AE061C" w:rsidRDefault="00FF4CD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E061C" w:rsidRPr="00AE061C">
              <w:rPr>
                <w:sz w:val="24"/>
                <w:szCs w:val="24"/>
              </w:rPr>
              <w:t>одителями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«Бессмертный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FF4CDD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Май </w:t>
            </w:r>
            <w:r w:rsidR="00AE061C" w:rsidRPr="00AE061C">
              <w:rPr>
                <w:spacing w:val="-2"/>
                <w:sz w:val="24"/>
                <w:szCs w:val="24"/>
              </w:rPr>
              <w:t>2025</w:t>
            </w:r>
          </w:p>
        </w:tc>
      </w:tr>
      <w:tr w:rsidR="00AE061C" w:rsidRPr="00AE061C" w:rsidTr="00C8698D">
        <w:trPr>
          <w:trHeight w:val="828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Беседы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с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воспитанниками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из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z w:val="24"/>
                <w:szCs w:val="24"/>
              </w:rPr>
              <w:t>личного</w:t>
            </w:r>
            <w:r w:rsidR="00FF4CDD">
              <w:rPr>
                <w:sz w:val="24"/>
                <w:szCs w:val="24"/>
              </w:rPr>
              <w:t xml:space="preserve"> </w:t>
            </w:r>
            <w:r w:rsidRPr="00AE061C">
              <w:rPr>
                <w:spacing w:val="-2"/>
                <w:sz w:val="24"/>
                <w:szCs w:val="24"/>
              </w:rPr>
              <w:t>опыта,</w:t>
            </w:r>
          </w:p>
          <w:p w:rsidR="00AE061C" w:rsidRPr="00AE061C" w:rsidRDefault="00FF4CD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О</w:t>
            </w:r>
            <w:r w:rsidR="00AE061C" w:rsidRPr="00AE061C">
              <w:rPr>
                <w:sz w:val="24"/>
                <w:szCs w:val="24"/>
              </w:rPr>
              <w:t>тражения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>впечатлений</w:t>
            </w:r>
            <w:r>
              <w:rPr>
                <w:sz w:val="24"/>
                <w:szCs w:val="24"/>
              </w:rPr>
              <w:t xml:space="preserve"> </w:t>
            </w:r>
            <w:r w:rsidR="00BE44CC">
              <w:rPr>
                <w:sz w:val="24"/>
                <w:szCs w:val="24"/>
              </w:rPr>
              <w:t>празднования</w:t>
            </w:r>
            <w:r>
              <w:rPr>
                <w:sz w:val="24"/>
                <w:szCs w:val="24"/>
              </w:rPr>
              <w:t xml:space="preserve"> </w:t>
            </w:r>
            <w:r w:rsidR="00AE061C" w:rsidRPr="00AE061C">
              <w:rPr>
                <w:sz w:val="24"/>
                <w:szCs w:val="24"/>
              </w:rPr>
              <w:t xml:space="preserve">Дня Победы </w:t>
            </w:r>
          </w:p>
        </w:tc>
        <w:tc>
          <w:tcPr>
            <w:tcW w:w="2183" w:type="dxa"/>
            <w:gridSpan w:val="2"/>
          </w:tcPr>
          <w:p w:rsidR="00AE061C" w:rsidRDefault="00AE061C" w:rsidP="00AE061C">
            <w:pPr>
              <w:jc w:val="center"/>
            </w:pPr>
            <w:r w:rsidRPr="00D2365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3" w:type="dxa"/>
          </w:tcPr>
          <w:p w:rsidR="00AE061C" w:rsidRPr="00AE061C" w:rsidRDefault="00AE061C">
            <w:pPr>
              <w:pStyle w:val="TableParagraph"/>
              <w:ind w:left="16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Май</w:t>
            </w:r>
            <w:r w:rsidR="00FF4CDD">
              <w:rPr>
                <w:sz w:val="24"/>
                <w:szCs w:val="24"/>
              </w:rPr>
              <w:t xml:space="preserve"> </w:t>
            </w:r>
            <w:r w:rsidR="00FF4CDD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5"/>
          </w:tcPr>
          <w:p w:rsidR="007C60E6" w:rsidRPr="00AE061C" w:rsidRDefault="00C133EC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880693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880693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Консультация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«Как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рассказать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>детям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о</w:t>
            </w:r>
          </w:p>
          <w:p w:rsidR="00AE061C" w:rsidRPr="00AE061C" w:rsidRDefault="00AE061C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Великой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Отечественной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войне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81E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gridSpan w:val="2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Февраль</w:t>
            </w:r>
            <w:r w:rsidRPr="00AE061C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Оформление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10"/>
                <w:sz w:val="24"/>
                <w:szCs w:val="24"/>
              </w:rPr>
              <w:t>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групповых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родительских </w:t>
            </w:r>
            <w:r w:rsidRPr="00AE061C">
              <w:rPr>
                <w:sz w:val="24"/>
                <w:szCs w:val="24"/>
              </w:rPr>
              <w:t xml:space="preserve">уголках «Библиотечки домашнего чтения» </w:t>
            </w:r>
            <w:r w:rsidRPr="00AE061C">
              <w:rPr>
                <w:spacing w:val="-10"/>
                <w:sz w:val="24"/>
                <w:szCs w:val="24"/>
              </w:rPr>
              <w:t>с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Детскими произведениями о </w:t>
            </w:r>
            <w:r w:rsidRPr="00AE061C">
              <w:rPr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81E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gridSpan w:val="2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Февраль, апрель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</w:tbl>
    <w:p w:rsidR="007C60E6" w:rsidRPr="00AE061C" w:rsidRDefault="007C60E6" w:rsidP="00BE44CC">
      <w:pPr>
        <w:pStyle w:val="TableParagraph"/>
        <w:ind w:left="0"/>
        <w:rPr>
          <w:sz w:val="24"/>
          <w:szCs w:val="24"/>
        </w:rPr>
        <w:sectPr w:rsidR="007C60E6" w:rsidRPr="00AE061C">
          <w:pgSz w:w="11910" w:h="16840"/>
          <w:pgMar w:top="380" w:right="566" w:bottom="280" w:left="992" w:header="720" w:footer="720" w:gutter="0"/>
          <w:cols w:space="720"/>
        </w:sectPr>
      </w:pPr>
    </w:p>
    <w:p w:rsidR="007C60E6" w:rsidRPr="00AE061C" w:rsidRDefault="007C60E6">
      <w:pPr>
        <w:pStyle w:val="a3"/>
        <w:spacing w:before="5"/>
        <w:ind w:left="0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473"/>
      </w:tblGrid>
      <w:tr w:rsidR="00AE061C" w:rsidRPr="00AE061C">
        <w:trPr>
          <w:trHeight w:val="1380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Размещения информационного листа в групповых родительских уголках «Экскурсия выходного дня» о выставках и мероприятиях, посвященных Дню Победы, которые </w:t>
            </w:r>
            <w:r w:rsidRPr="00AE061C">
              <w:rPr>
                <w:spacing w:val="-4"/>
                <w:sz w:val="24"/>
                <w:szCs w:val="24"/>
              </w:rPr>
              <w:t>можно</w:t>
            </w:r>
          </w:p>
          <w:p w:rsidR="00AE061C" w:rsidRPr="00AE061C" w:rsidRDefault="00AE061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посетить с</w:t>
            </w:r>
            <w:r w:rsidRPr="00AE061C">
              <w:rPr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Март–май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AE061C" w:rsidRPr="00AE061C">
        <w:trPr>
          <w:trHeight w:val="551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Участие родителей в проекте «Я помню,</w:t>
            </w:r>
            <w:r w:rsidRPr="00AE061C">
              <w:rPr>
                <w:spacing w:val="-10"/>
                <w:sz w:val="24"/>
                <w:szCs w:val="24"/>
              </w:rPr>
              <w:t xml:space="preserve">  я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горжусь»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Январь-май</w:t>
            </w:r>
            <w:r w:rsidRPr="00AE061C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AE061C" w:rsidRPr="00AE061C">
        <w:trPr>
          <w:trHeight w:val="827"/>
        </w:trPr>
        <w:tc>
          <w:tcPr>
            <w:tcW w:w="459" w:type="dxa"/>
          </w:tcPr>
          <w:p w:rsidR="00AE061C" w:rsidRPr="00AE061C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AE061C" w:rsidRPr="00AE061C" w:rsidRDefault="00AE061C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6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акциях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4"/>
                <w:sz w:val="24"/>
                <w:szCs w:val="24"/>
              </w:rPr>
              <w:t xml:space="preserve">«Окна </w:t>
            </w:r>
            <w:r w:rsidRPr="00AE061C">
              <w:rPr>
                <w:spacing w:val="-2"/>
                <w:sz w:val="24"/>
                <w:szCs w:val="24"/>
              </w:rPr>
              <w:t>Победы»,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«Бессмертный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полк»,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«Свеча</w:t>
            </w:r>
          </w:p>
          <w:p w:rsidR="00AE061C" w:rsidRPr="00AE061C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2123" w:type="dxa"/>
          </w:tcPr>
          <w:p w:rsidR="00AE061C" w:rsidRDefault="00AE061C" w:rsidP="00AE061C">
            <w:pPr>
              <w:jc w:val="center"/>
            </w:pPr>
            <w:r w:rsidRPr="00CA1598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AE061C" w:rsidRPr="00AE061C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 xml:space="preserve">Май </w:t>
            </w:r>
            <w:r w:rsidRPr="00AE061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AE061C">
        <w:trPr>
          <w:trHeight w:val="275"/>
        </w:trPr>
        <w:tc>
          <w:tcPr>
            <w:tcW w:w="10178" w:type="dxa"/>
            <w:gridSpan w:val="4"/>
          </w:tcPr>
          <w:p w:rsidR="007C60E6" w:rsidRPr="00AE061C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  <w:szCs w:val="24"/>
              </w:rPr>
            </w:pPr>
            <w:r w:rsidRPr="00AE061C">
              <w:rPr>
                <w:b/>
                <w:sz w:val="24"/>
                <w:szCs w:val="24"/>
              </w:rPr>
              <w:t>Работа</w:t>
            </w:r>
            <w:r w:rsidR="00EF78AD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z w:val="24"/>
                <w:szCs w:val="24"/>
              </w:rPr>
              <w:t>с</w:t>
            </w:r>
            <w:r w:rsidR="00EF78AD" w:rsidRPr="00AE061C">
              <w:rPr>
                <w:b/>
                <w:sz w:val="24"/>
                <w:szCs w:val="24"/>
              </w:rPr>
              <w:t xml:space="preserve"> </w:t>
            </w:r>
            <w:r w:rsidRPr="00AE061C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7C60E6" w:rsidRPr="00AE061C">
        <w:trPr>
          <w:trHeight w:val="827"/>
        </w:trPr>
        <w:tc>
          <w:tcPr>
            <w:tcW w:w="459" w:type="dxa"/>
          </w:tcPr>
          <w:p w:rsidR="007C60E6" w:rsidRPr="00AE061C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AE06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AE061C" w:rsidRDefault="00C133EC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Участие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педагогов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5"/>
                <w:sz w:val="24"/>
                <w:szCs w:val="24"/>
              </w:rPr>
              <w:t>во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всероссийских</w:t>
            </w:r>
          </w:p>
          <w:p w:rsidR="007C60E6" w:rsidRPr="00AE061C" w:rsidRDefault="00C133EC">
            <w:pPr>
              <w:pStyle w:val="TableParagraph"/>
              <w:tabs>
                <w:tab w:val="left" w:pos="1990"/>
                <w:tab w:val="left" w:pos="3313"/>
              </w:tabs>
              <w:spacing w:line="270" w:lineRule="atLeast"/>
              <w:ind w:right="101"/>
              <w:rPr>
                <w:sz w:val="24"/>
                <w:szCs w:val="24"/>
              </w:rPr>
            </w:pPr>
            <w:r w:rsidRPr="00AE061C">
              <w:rPr>
                <w:spacing w:val="-2"/>
                <w:sz w:val="24"/>
                <w:szCs w:val="24"/>
              </w:rPr>
              <w:t>дистанционных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>конкурсах</w:t>
            </w:r>
            <w:r w:rsidRPr="00AE061C">
              <w:rPr>
                <w:sz w:val="24"/>
                <w:szCs w:val="24"/>
              </w:rPr>
              <w:tab/>
            </w:r>
            <w:r w:rsidRPr="00AE061C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AE061C">
              <w:rPr>
                <w:sz w:val="24"/>
                <w:szCs w:val="24"/>
              </w:rPr>
              <w:t>мастерства, посвященных Дню Победы</w:t>
            </w:r>
          </w:p>
        </w:tc>
        <w:tc>
          <w:tcPr>
            <w:tcW w:w="2123" w:type="dxa"/>
          </w:tcPr>
          <w:p w:rsidR="007C60E6" w:rsidRPr="00AE061C" w:rsidRDefault="00AE061C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F78AD" w:rsidRPr="00AE061C">
              <w:rPr>
                <w:sz w:val="24"/>
                <w:szCs w:val="24"/>
              </w:rPr>
              <w:t xml:space="preserve">тарший </w:t>
            </w:r>
            <w:r w:rsidR="00C133EC" w:rsidRPr="00AE061C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473" w:type="dxa"/>
          </w:tcPr>
          <w:p w:rsidR="007C60E6" w:rsidRPr="00AE061C" w:rsidRDefault="00EF78AD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AE061C">
              <w:rPr>
                <w:sz w:val="24"/>
                <w:szCs w:val="24"/>
              </w:rPr>
              <w:t>Апрель-май 2025</w:t>
            </w:r>
          </w:p>
        </w:tc>
      </w:tr>
    </w:tbl>
    <w:p w:rsidR="00C133EC" w:rsidRDefault="00C133EC"/>
    <w:sectPr w:rsidR="00C133EC" w:rsidSect="00A2267F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60E6"/>
    <w:rsid w:val="004A217D"/>
    <w:rsid w:val="00512EA0"/>
    <w:rsid w:val="007C60E6"/>
    <w:rsid w:val="00880693"/>
    <w:rsid w:val="00A22399"/>
    <w:rsid w:val="00A2267F"/>
    <w:rsid w:val="00AA127E"/>
    <w:rsid w:val="00AB113E"/>
    <w:rsid w:val="00AE061C"/>
    <w:rsid w:val="00B943C3"/>
    <w:rsid w:val="00BE44CC"/>
    <w:rsid w:val="00C133EC"/>
    <w:rsid w:val="00C8698D"/>
    <w:rsid w:val="00EF78AD"/>
    <w:rsid w:val="00FB38BC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67F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A2267F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267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A2267F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Фарида</cp:lastModifiedBy>
  <cp:revision>4</cp:revision>
  <cp:lastPrinted>2025-02-02T09:55:00Z</cp:lastPrinted>
  <dcterms:created xsi:type="dcterms:W3CDTF">2025-02-02T09:55:00Z</dcterms:created>
  <dcterms:modified xsi:type="dcterms:W3CDTF">2025-03-11T07:12:00Z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